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82" w:rsidRPr="00C35A67" w:rsidRDefault="00547782" w:rsidP="00547782">
      <w:pPr>
        <w:spacing w:line="360" w:lineRule="auto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C35A67">
        <w:rPr>
          <w:rFonts w:ascii="仿宋_GB2312" w:eastAsia="仿宋_GB2312" w:hAnsi="宋体" w:cs="宋体" w:hint="eastAsia"/>
          <w:b/>
          <w:kern w:val="0"/>
          <w:sz w:val="28"/>
          <w:szCs w:val="28"/>
        </w:rPr>
        <w:t>附件1：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jc w:val="center"/>
        <w:rPr>
          <w:rFonts w:ascii="宋体" w:hAnsi="宋体"/>
          <w:b/>
          <w:kern w:val="0"/>
          <w:sz w:val="32"/>
          <w:szCs w:val="32"/>
        </w:rPr>
      </w:pP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jc w:val="center"/>
        <w:rPr>
          <w:rFonts w:ascii="宋体" w:hAnsi="宋体"/>
          <w:b/>
          <w:kern w:val="0"/>
          <w:sz w:val="32"/>
          <w:szCs w:val="32"/>
        </w:rPr>
      </w:pPr>
      <w:bookmarkStart w:id="0" w:name="_GoBack"/>
      <w:r w:rsidRPr="00C35A67">
        <w:rPr>
          <w:rFonts w:ascii="宋体" w:hAnsi="宋体" w:hint="eastAsia"/>
          <w:b/>
          <w:kern w:val="0"/>
          <w:sz w:val="32"/>
          <w:szCs w:val="32"/>
        </w:rPr>
        <w:t>上海第二工业大学校长奖评定办法</w:t>
      </w:r>
    </w:p>
    <w:bookmarkEnd w:id="0"/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2"/>
        <w:jc w:val="center"/>
        <w:rPr>
          <w:rFonts w:ascii="仿宋_GB2312" w:eastAsia="仿宋_GB2312" w:hAnsi="宋体"/>
          <w:b/>
          <w:kern w:val="0"/>
          <w:sz w:val="28"/>
          <w:szCs w:val="28"/>
        </w:rPr>
      </w:pP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C35A67">
        <w:rPr>
          <w:rFonts w:ascii="仿宋_GB2312" w:eastAsia="仿宋_GB2312" w:hAnsi="宋体" w:hint="eastAsia"/>
          <w:b/>
          <w:kern w:val="0"/>
          <w:sz w:val="28"/>
          <w:szCs w:val="28"/>
        </w:rPr>
        <w:t>第一章　总  则</w:t>
      </w:r>
    </w:p>
    <w:p w:rsidR="00547782" w:rsidRPr="00C35A67" w:rsidRDefault="00547782" w:rsidP="00547782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35A67"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 xml:space="preserve">第一条  </w:t>
      </w:r>
      <w:r w:rsidRPr="00C35A67">
        <w:rPr>
          <w:rFonts w:ascii="仿宋_GB2312" w:eastAsia="仿宋_GB2312" w:hAnsi="宋体" w:hint="eastAsia"/>
          <w:bCs/>
          <w:kern w:val="0"/>
          <w:sz w:val="28"/>
          <w:szCs w:val="28"/>
        </w:rPr>
        <w:t>为进一步弘扬“厚生、厚德、厚技”的校训精神，激励学校师生积极进取，努力学习，创新工作，</w:t>
      </w:r>
      <w:r w:rsidRPr="00C35A67">
        <w:rPr>
          <w:rFonts w:ascii="仿宋_GB2312" w:eastAsia="仿宋_GB2312" w:hAnsi="宋体" w:cs="宋体" w:hint="eastAsia"/>
          <w:kern w:val="0"/>
          <w:sz w:val="28"/>
          <w:szCs w:val="28"/>
        </w:rPr>
        <w:t>更好地</w:t>
      </w:r>
      <w:proofErr w:type="gramStart"/>
      <w:r w:rsidRPr="00C35A67">
        <w:rPr>
          <w:rFonts w:ascii="仿宋_GB2312" w:eastAsia="仿宋_GB2312" w:hAnsi="宋体" w:cs="宋体" w:hint="eastAsia"/>
          <w:kern w:val="0"/>
          <w:sz w:val="28"/>
          <w:szCs w:val="28"/>
        </w:rPr>
        <w:t>践行</w:t>
      </w:r>
      <w:proofErr w:type="gramEnd"/>
      <w:r w:rsidRPr="00C35A67">
        <w:rPr>
          <w:rFonts w:ascii="仿宋_GB2312" w:eastAsia="仿宋_GB2312" w:hAnsi="宋体" w:cs="宋体" w:hint="eastAsia"/>
          <w:kern w:val="0"/>
          <w:sz w:val="28"/>
          <w:szCs w:val="28"/>
        </w:rPr>
        <w:t>职业导向的高等教育，</w:t>
      </w:r>
      <w:r w:rsidRPr="00C35A67">
        <w:rPr>
          <w:rFonts w:ascii="仿宋_GB2312" w:eastAsia="仿宋_GB2312" w:hAnsi="宋体" w:hint="eastAsia"/>
          <w:bCs/>
          <w:kern w:val="0"/>
          <w:sz w:val="28"/>
          <w:szCs w:val="28"/>
        </w:rPr>
        <w:t>表彰</w:t>
      </w:r>
      <w:r w:rsidRPr="00C35A67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奖励为学校发展做出重大贡献、为学校在社会产生重大影响做出贡献的优秀个人与集体，营造奋发向上、敢于担当的校园文化氛围，结合学校实际，特制定本办法。 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宋体"/>
          <w:kern w:val="0"/>
          <w:sz w:val="28"/>
          <w:szCs w:val="28"/>
        </w:rPr>
      </w:pPr>
      <w:r w:rsidRPr="00C35A67"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第二条</w:t>
      </w:r>
      <w:r w:rsidRPr="00C35A67">
        <w:rPr>
          <w:rFonts w:ascii="仿宋_GB2312" w:eastAsia="仿宋_GB2312" w:hAnsi="宋体" w:hint="eastAsia"/>
          <w:kern w:val="0"/>
          <w:sz w:val="28"/>
          <w:szCs w:val="28"/>
        </w:rPr>
        <w:t xml:space="preserve">  </w:t>
      </w:r>
      <w:r w:rsidRPr="00C35A67">
        <w:rPr>
          <w:rFonts w:ascii="仿宋_GB2312" w:eastAsia="仿宋_GB2312" w:hAnsi="宋体" w:hint="eastAsia"/>
          <w:sz w:val="28"/>
          <w:szCs w:val="28"/>
        </w:rPr>
        <w:t>“上海第二工业大学校长奖”（以下简称“校长奖”）奖励对象为上海第二工业大学在岗教职工和各类在籍学生。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/>
          <w:kern w:val="0"/>
          <w:sz w:val="28"/>
          <w:szCs w:val="28"/>
        </w:rPr>
      </w:pPr>
      <w:r w:rsidRPr="00C35A67">
        <w:rPr>
          <w:rFonts w:ascii="仿宋_GB2312" w:eastAsia="仿宋_GB2312" w:hAnsi="宋体" w:hint="eastAsia"/>
          <w:b/>
          <w:kern w:val="0"/>
          <w:sz w:val="28"/>
          <w:szCs w:val="28"/>
        </w:rPr>
        <w:t>第三条</w:t>
      </w:r>
      <w:r w:rsidRPr="00C35A67">
        <w:rPr>
          <w:rFonts w:ascii="仿宋_GB2312" w:eastAsia="仿宋_GB2312" w:hAnsi="宋体" w:hint="eastAsia"/>
          <w:kern w:val="0"/>
          <w:sz w:val="28"/>
          <w:szCs w:val="28"/>
        </w:rPr>
        <w:t xml:space="preserve">  “校长奖”的评审按照“民主推荐、好中选优、宁缺毋滥、公开公正”的原则评选获奖者。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/>
          <w:kern w:val="0"/>
          <w:sz w:val="28"/>
          <w:szCs w:val="28"/>
        </w:rPr>
      </w:pPr>
      <w:r w:rsidRPr="00C35A67">
        <w:rPr>
          <w:rFonts w:ascii="仿宋_GB2312" w:eastAsia="仿宋_GB2312" w:hAnsi="宋体" w:hint="eastAsia"/>
          <w:b/>
          <w:kern w:val="0"/>
          <w:sz w:val="28"/>
          <w:szCs w:val="28"/>
        </w:rPr>
        <w:t>第四条</w:t>
      </w:r>
      <w:r w:rsidRPr="00C35A67">
        <w:rPr>
          <w:rFonts w:ascii="仿宋_GB2312" w:eastAsia="仿宋_GB2312" w:hAnsi="宋体" w:hint="eastAsia"/>
          <w:kern w:val="0"/>
          <w:sz w:val="28"/>
          <w:szCs w:val="28"/>
        </w:rPr>
        <w:t xml:space="preserve">  学校设立专项经费用于“校长奖”的奖励，由校长办公室作为管理部门，纳入校办年度经费预算。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35A67">
        <w:rPr>
          <w:rFonts w:ascii="宋体" w:eastAsia="仿宋_GB2312" w:hAnsi="宋体" w:hint="eastAsia"/>
          <w:kern w:val="0"/>
          <w:sz w:val="28"/>
          <w:szCs w:val="28"/>
        </w:rPr>
        <w:t> 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2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C35A67">
        <w:rPr>
          <w:rFonts w:ascii="仿宋_GB2312" w:eastAsia="仿宋_GB2312" w:hAnsi="宋体" w:hint="eastAsia"/>
          <w:b/>
          <w:kern w:val="0"/>
          <w:sz w:val="28"/>
          <w:szCs w:val="28"/>
        </w:rPr>
        <w:t>第二章　评定条件及奖励标准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35A67"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第五条</w:t>
      </w:r>
      <w:r w:rsidRPr="00C35A67">
        <w:rPr>
          <w:rFonts w:ascii="仿宋_GB2312" w:eastAsia="仿宋_GB2312" w:hAnsi="宋体" w:hint="eastAsia"/>
          <w:kern w:val="0"/>
          <w:sz w:val="28"/>
          <w:szCs w:val="28"/>
        </w:rPr>
        <w:t xml:space="preserve">  “校长奖”候选者应具备的条件： 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35A67">
        <w:rPr>
          <w:rFonts w:ascii="仿宋_GB2312" w:eastAsia="仿宋_GB2312" w:hAnsi="宋体" w:hint="eastAsia"/>
          <w:sz w:val="28"/>
          <w:szCs w:val="28"/>
        </w:rPr>
        <w:t>1.基本条件：在相关领域中做出突出贡献，取得优异成绩的师生。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35A67">
        <w:rPr>
          <w:rFonts w:ascii="仿宋_GB2312" w:eastAsia="仿宋_GB2312" w:hAnsi="宋体" w:hint="eastAsia"/>
          <w:sz w:val="28"/>
          <w:szCs w:val="28"/>
        </w:rPr>
        <w:t>学生：遵守校纪校规，具备良好的思想道德品质、优秀的专业文化素质和健康向上的身心素质，符合技能突出、守信担当和国际化的人才特征和发展要求。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35A67">
        <w:rPr>
          <w:rFonts w:ascii="仿宋_GB2312" w:eastAsia="仿宋_GB2312" w:hAnsi="宋体" w:hint="eastAsia"/>
          <w:sz w:val="28"/>
          <w:szCs w:val="28"/>
        </w:rPr>
        <w:lastRenderedPageBreak/>
        <w:t>教职工：遵守校纪校规，在思想道德品质、为人师表和教学、科研、管理、育人、服务等各领域表现优良，近几年考核为合格及以上。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35A67">
        <w:rPr>
          <w:rFonts w:ascii="仿宋_GB2312" w:eastAsia="仿宋_GB2312" w:hAnsi="宋体" w:hint="eastAsia"/>
          <w:sz w:val="28"/>
          <w:szCs w:val="28"/>
        </w:rPr>
        <w:t>2.竞争条件（满足其中之一即可）：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35A67">
        <w:rPr>
          <w:rFonts w:ascii="仿宋_GB2312" w:eastAsia="仿宋_GB2312" w:hAnsi="宋体" w:hint="eastAsia"/>
          <w:sz w:val="28"/>
          <w:szCs w:val="28"/>
        </w:rPr>
        <w:t>学生：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35A67">
        <w:rPr>
          <w:rFonts w:ascii="仿宋_GB2312" w:eastAsia="仿宋_GB2312" w:hAnsi="宋体" w:hint="eastAsia"/>
          <w:sz w:val="28"/>
          <w:szCs w:val="28"/>
        </w:rPr>
        <w:t>（1）勇于拼搏，在学科、科技创新和文化、体育、艺术等高水平竞赛及评比活动中取得突出成绩，为校争光的典型；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35A67">
        <w:rPr>
          <w:rFonts w:ascii="仿宋_GB2312" w:eastAsia="仿宋_GB2312" w:hAnsi="宋体" w:hint="eastAsia"/>
          <w:sz w:val="28"/>
          <w:szCs w:val="28"/>
        </w:rPr>
        <w:t>（2）见义勇为，舍身奉献的典型；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35A67">
        <w:rPr>
          <w:rFonts w:ascii="仿宋_GB2312" w:eastAsia="仿宋_GB2312" w:hAnsi="宋体" w:hint="eastAsia"/>
          <w:sz w:val="28"/>
          <w:szCs w:val="28"/>
        </w:rPr>
        <w:t>（3）其他取得突出成绩的学生。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35A67">
        <w:rPr>
          <w:rFonts w:ascii="仿宋_GB2312" w:eastAsia="仿宋_GB2312" w:hAnsi="宋体" w:hint="eastAsia"/>
          <w:sz w:val="28"/>
          <w:szCs w:val="28"/>
        </w:rPr>
        <w:t>教职工：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35A67">
        <w:rPr>
          <w:rFonts w:ascii="仿宋_GB2312" w:eastAsia="仿宋_GB2312" w:hAnsi="宋体" w:hint="eastAsia"/>
          <w:sz w:val="28"/>
          <w:szCs w:val="28"/>
        </w:rPr>
        <w:t>（1）在教学育人、管理服务等领域改革创新、成果显著，为学校做出重大贡献；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35A67">
        <w:rPr>
          <w:rFonts w:ascii="仿宋_GB2312" w:eastAsia="仿宋_GB2312" w:hAnsi="宋体" w:hint="eastAsia"/>
          <w:sz w:val="28"/>
          <w:szCs w:val="28"/>
        </w:rPr>
        <w:t>（2）在科学研究、产学研成果转化等领域取得重大突破；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35A67">
        <w:rPr>
          <w:rFonts w:ascii="仿宋_GB2312" w:eastAsia="仿宋_GB2312" w:hAnsi="宋体" w:hint="eastAsia"/>
          <w:sz w:val="28"/>
          <w:szCs w:val="28"/>
        </w:rPr>
        <w:t>（3）在落实学校定位和增强学校特色中做出重大贡献；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35A67">
        <w:rPr>
          <w:rFonts w:ascii="仿宋_GB2312" w:eastAsia="仿宋_GB2312" w:hAnsi="宋体" w:hint="eastAsia"/>
          <w:sz w:val="28"/>
          <w:szCs w:val="28"/>
        </w:rPr>
        <w:t>（4）其他为学校发展做出突出贡献者。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35A67"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第六条</w:t>
      </w:r>
      <w:r w:rsidRPr="00C35A67">
        <w:rPr>
          <w:rFonts w:ascii="仿宋_GB2312" w:eastAsia="仿宋_GB2312" w:hAnsi="宋体" w:hint="eastAsia"/>
          <w:kern w:val="0"/>
          <w:sz w:val="28"/>
          <w:szCs w:val="28"/>
        </w:rPr>
        <w:t xml:space="preserve">  奖励标准及名额：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35A67">
        <w:rPr>
          <w:rFonts w:ascii="仿宋_GB2312" w:eastAsia="仿宋_GB2312" w:hAnsi="宋体" w:hint="eastAsia"/>
          <w:kern w:val="0"/>
          <w:sz w:val="28"/>
          <w:szCs w:val="28"/>
        </w:rPr>
        <w:t>1. 优秀集体（学生、教职工），奖金一般为每个2万元以上，但不超过10万元。</w:t>
      </w:r>
    </w:p>
    <w:p w:rsidR="00547782" w:rsidRPr="00C35A67" w:rsidRDefault="00547782" w:rsidP="00547782">
      <w:pPr>
        <w:widowControl/>
        <w:shd w:val="clear" w:color="auto" w:fill="FFFFFF"/>
        <w:tabs>
          <w:tab w:val="num" w:pos="920"/>
        </w:tabs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35A67">
        <w:rPr>
          <w:rFonts w:ascii="仿宋_GB2312" w:eastAsia="仿宋_GB2312" w:hAnsi="宋体" w:cs="仿宋" w:hint="eastAsia"/>
          <w:kern w:val="0"/>
          <w:sz w:val="28"/>
          <w:szCs w:val="28"/>
        </w:rPr>
        <w:t>2.</w:t>
      </w:r>
      <w:r w:rsidRPr="00C35A67">
        <w:rPr>
          <w:rFonts w:ascii="宋体" w:eastAsia="仿宋_GB2312" w:hAnsi="宋体" w:hint="eastAsia"/>
          <w:kern w:val="0"/>
          <w:sz w:val="28"/>
          <w:szCs w:val="28"/>
        </w:rPr>
        <w:t> </w:t>
      </w:r>
      <w:r w:rsidRPr="00C35A67">
        <w:rPr>
          <w:rFonts w:ascii="仿宋_GB2312" w:eastAsia="仿宋_GB2312" w:hAnsi="宋体" w:hint="eastAsia"/>
          <w:kern w:val="0"/>
          <w:sz w:val="28"/>
          <w:szCs w:val="28"/>
        </w:rPr>
        <w:t>优秀个人（学生、教职工），学生奖金一般为每人1万元；教师奖金一般为每人2万元。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35A67"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第七条</w:t>
      </w:r>
      <w:r w:rsidRPr="00C35A67">
        <w:rPr>
          <w:rFonts w:ascii="仿宋_GB2312" w:eastAsia="仿宋_GB2312" w:hAnsi="宋体" w:hint="eastAsia"/>
          <w:kern w:val="0"/>
          <w:sz w:val="28"/>
          <w:szCs w:val="28"/>
        </w:rPr>
        <w:t xml:space="preserve">  “校长奖”根据实际情况评选产生，名额不限。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35A67">
        <w:rPr>
          <w:rFonts w:ascii="宋体" w:eastAsia="仿宋_GB2312" w:hAnsi="宋体" w:hint="eastAsia"/>
          <w:kern w:val="0"/>
          <w:sz w:val="28"/>
          <w:szCs w:val="28"/>
        </w:rPr>
        <w:t> 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2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C35A67">
        <w:rPr>
          <w:rFonts w:ascii="仿宋_GB2312" w:eastAsia="仿宋_GB2312" w:hAnsi="宋体" w:hint="eastAsia"/>
          <w:b/>
          <w:kern w:val="0"/>
          <w:sz w:val="28"/>
          <w:szCs w:val="28"/>
        </w:rPr>
        <w:t>第三章   评选程序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35A67">
        <w:rPr>
          <w:rFonts w:ascii="仿宋_GB2312" w:eastAsia="仿宋_GB2312" w:hAnsi="宋体" w:hint="eastAsia"/>
          <w:b/>
          <w:kern w:val="0"/>
          <w:sz w:val="28"/>
          <w:szCs w:val="28"/>
        </w:rPr>
        <w:lastRenderedPageBreak/>
        <w:t>第八条</w:t>
      </w:r>
      <w:r w:rsidRPr="00C35A67">
        <w:rPr>
          <w:rFonts w:ascii="宋体" w:eastAsia="仿宋_GB2312" w:hAnsi="宋体" w:cs="宋体" w:hint="eastAsia"/>
          <w:b/>
          <w:bCs/>
          <w:kern w:val="0"/>
          <w:sz w:val="28"/>
          <w:szCs w:val="28"/>
        </w:rPr>
        <w:t xml:space="preserve">  </w:t>
      </w:r>
      <w:r w:rsidRPr="00C35A67">
        <w:rPr>
          <w:rFonts w:ascii="仿宋_GB2312" w:eastAsia="仿宋_GB2312" w:hAnsi="宋体" w:hint="eastAsia"/>
          <w:kern w:val="0"/>
          <w:sz w:val="28"/>
          <w:szCs w:val="28"/>
        </w:rPr>
        <w:t>学校成立“校长奖”提名小组组织开展评选工作。提名小组由分管校领导、相关职能处室负责人、教师代表和学生代表共同组成。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35A67">
        <w:rPr>
          <w:rFonts w:ascii="仿宋_GB2312" w:eastAsia="仿宋_GB2312" w:hAnsi="宋体" w:hint="eastAsia"/>
          <w:b/>
          <w:kern w:val="0"/>
          <w:sz w:val="28"/>
          <w:szCs w:val="28"/>
        </w:rPr>
        <w:t>第九条</w:t>
      </w:r>
      <w:r w:rsidRPr="00C35A67">
        <w:rPr>
          <w:rFonts w:ascii="宋体" w:eastAsia="仿宋_GB2312" w:hAnsi="宋体" w:cs="宋体" w:hint="eastAsia"/>
          <w:kern w:val="0"/>
          <w:sz w:val="28"/>
          <w:szCs w:val="28"/>
        </w:rPr>
        <w:t xml:space="preserve">  </w:t>
      </w:r>
      <w:r w:rsidRPr="00C35A67">
        <w:rPr>
          <w:rFonts w:ascii="仿宋_GB2312" w:eastAsia="仿宋_GB2312" w:hAnsi="宋体" w:cs="宋体" w:hint="eastAsia"/>
          <w:kern w:val="0"/>
          <w:sz w:val="28"/>
          <w:szCs w:val="28"/>
        </w:rPr>
        <w:t>校长奖评选采用集中评审的方式进行。按学年每年进行，候选人经三种途径产生：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35A67">
        <w:rPr>
          <w:rFonts w:ascii="仿宋_GB2312" w:eastAsia="仿宋_GB2312" w:hAnsi="宋体" w:cs="宋体" w:hint="eastAsia"/>
          <w:kern w:val="0"/>
          <w:sz w:val="28"/>
          <w:szCs w:val="28"/>
        </w:rPr>
        <w:t>（1）每年3月份，由各学院、部门经民主程序，提名“校长奖”候选人或候选集体；个人也可以向本单位或相关部门进行推荐或自荐。提名单位应按照规定格式准备相关提名材料，上报提名小组。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35A67">
        <w:rPr>
          <w:rFonts w:ascii="仿宋_GB2312" w:eastAsia="仿宋_GB2312" w:hAnsi="宋体" w:cs="宋体" w:hint="eastAsia"/>
          <w:kern w:val="0"/>
          <w:sz w:val="28"/>
          <w:szCs w:val="28"/>
        </w:rPr>
        <w:t>（2）经提名小组发现、甄别并推荐的人选。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35A67">
        <w:rPr>
          <w:rFonts w:ascii="仿宋_GB2312" w:eastAsia="仿宋_GB2312" w:hAnsi="宋体" w:cs="宋体" w:hint="eastAsia"/>
          <w:kern w:val="0"/>
          <w:sz w:val="28"/>
          <w:szCs w:val="28"/>
        </w:rPr>
        <w:t>（3）成绩特别突出，经校部研究决定授予校长奖的人选。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35A67">
        <w:rPr>
          <w:rFonts w:ascii="仿宋_GB2312" w:eastAsia="仿宋_GB2312" w:hAnsi="宋体" w:cs="宋体" w:hint="eastAsia"/>
          <w:kern w:val="0"/>
          <w:sz w:val="28"/>
          <w:szCs w:val="28"/>
        </w:rPr>
        <w:t>候选人产生后，由提名小组进行初审，于每年5月份进行评选。</w:t>
      </w:r>
    </w:p>
    <w:p w:rsidR="00547782" w:rsidRPr="00C35A67" w:rsidRDefault="00547782" w:rsidP="00547782">
      <w:pPr>
        <w:widowControl/>
        <w:spacing w:line="360" w:lineRule="auto"/>
        <w:ind w:firstLineChars="200" w:firstLine="562"/>
        <w:rPr>
          <w:rFonts w:ascii="仿宋_GB2312" w:eastAsia="仿宋_GB2312" w:hAnsi="宋体"/>
          <w:kern w:val="0"/>
          <w:sz w:val="28"/>
          <w:szCs w:val="28"/>
        </w:rPr>
      </w:pPr>
      <w:r w:rsidRPr="00C35A67">
        <w:rPr>
          <w:rFonts w:ascii="仿宋_GB2312" w:eastAsia="仿宋_GB2312" w:hAnsi="宋体" w:hint="eastAsia"/>
          <w:b/>
          <w:kern w:val="0"/>
          <w:sz w:val="28"/>
          <w:szCs w:val="28"/>
        </w:rPr>
        <w:t>第十条</w:t>
      </w:r>
      <w:r w:rsidRPr="00C35A67">
        <w:rPr>
          <w:rFonts w:ascii="仿宋_GB2312" w:eastAsia="仿宋_GB2312" w:hAnsi="宋体" w:hint="eastAsia"/>
          <w:kern w:val="0"/>
          <w:sz w:val="28"/>
          <w:szCs w:val="28"/>
        </w:rPr>
        <w:t xml:space="preserve">  申报人或推荐人必须如实填写申报材料。如经发现申报材料不实，有虚假内容或者故意夸大的情况，则立即取消该候选人的申请资格。</w:t>
      </w:r>
    </w:p>
    <w:p w:rsidR="00547782" w:rsidRPr="00C35A67" w:rsidRDefault="00547782" w:rsidP="00547782">
      <w:pPr>
        <w:widowControl/>
        <w:spacing w:line="360" w:lineRule="auto"/>
        <w:ind w:firstLineChars="200" w:firstLine="562"/>
        <w:rPr>
          <w:rFonts w:ascii="仿宋_GB2312" w:eastAsia="仿宋_GB2312" w:hAnsi="宋体"/>
          <w:kern w:val="0"/>
          <w:sz w:val="28"/>
          <w:szCs w:val="28"/>
        </w:rPr>
      </w:pPr>
      <w:r w:rsidRPr="00C35A67">
        <w:rPr>
          <w:rFonts w:ascii="仿宋_GB2312" w:eastAsia="仿宋_GB2312" w:hAnsi="宋体" w:hint="eastAsia"/>
          <w:b/>
          <w:kern w:val="0"/>
          <w:sz w:val="28"/>
          <w:szCs w:val="28"/>
        </w:rPr>
        <w:t>第十一条</w:t>
      </w:r>
      <w:r w:rsidRPr="00C35A67">
        <w:rPr>
          <w:rFonts w:ascii="仿宋_GB2312" w:eastAsia="仿宋_GB2312" w:hAnsi="宋体" w:hint="eastAsia"/>
          <w:kern w:val="0"/>
          <w:sz w:val="28"/>
          <w:szCs w:val="28"/>
        </w:rPr>
        <w:t xml:space="preserve">  提名小组根据候选人提名材料进行评议，投票确定初步推选名单。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35A67"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第十二条</w:t>
      </w:r>
      <w:r w:rsidRPr="00C35A67">
        <w:rPr>
          <w:rFonts w:ascii="仿宋_GB2312" w:eastAsia="仿宋_GB2312" w:hAnsi="宋体" w:hint="eastAsia"/>
          <w:kern w:val="0"/>
          <w:sz w:val="28"/>
          <w:szCs w:val="28"/>
        </w:rPr>
        <w:t xml:space="preserve">  初步推选候选人的事迹在学校网络上进行公示（公示1周），听取全校师生员工的意见，也可进行网络投票，投票结果将作为重要的评审依据。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宋体" w:cs="宋体"/>
          <w:kern w:val="0"/>
          <w:sz w:val="28"/>
          <w:szCs w:val="28"/>
        </w:rPr>
      </w:pPr>
      <w:r w:rsidRPr="00C35A67"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第十三条</w:t>
      </w:r>
      <w:r w:rsidRPr="00C35A67">
        <w:rPr>
          <w:rFonts w:ascii="仿宋_GB2312" w:eastAsia="仿宋_GB2312" w:hAnsi="宋体" w:hint="eastAsia"/>
          <w:kern w:val="0"/>
          <w:sz w:val="28"/>
          <w:szCs w:val="28"/>
        </w:rPr>
        <w:t xml:space="preserve">  校长根据提名小组的推荐意见以及网络投票结果，确定正式候选人的建议名单。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宋体"/>
          <w:kern w:val="0"/>
          <w:sz w:val="28"/>
          <w:szCs w:val="28"/>
        </w:rPr>
      </w:pPr>
      <w:r w:rsidRPr="00C35A67"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第十四条</w:t>
      </w:r>
      <w:r w:rsidRPr="00C35A67">
        <w:rPr>
          <w:rFonts w:ascii="仿宋_GB2312" w:eastAsia="仿宋_GB2312" w:hAnsi="宋体" w:hint="eastAsia"/>
          <w:kern w:val="0"/>
          <w:sz w:val="28"/>
          <w:szCs w:val="28"/>
        </w:rPr>
        <w:t xml:space="preserve">  校长审定的建议名单提交校长办公会议进行终审。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35A67"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lastRenderedPageBreak/>
        <w:t>第十五条</w:t>
      </w:r>
      <w:r w:rsidRPr="00C35A67">
        <w:rPr>
          <w:rFonts w:ascii="仿宋_GB2312" w:eastAsia="仿宋_GB2312" w:hAnsi="宋体" w:hint="eastAsia"/>
          <w:kern w:val="0"/>
          <w:sz w:val="28"/>
          <w:szCs w:val="28"/>
        </w:rPr>
        <w:t xml:space="preserve">  学校组织颁奖大会对获得者进行表彰，向获奖者颁发证书或奖章（奖杯），公布获奖者名单以及广泛宣传其先进事迹和精神。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C35A67">
        <w:rPr>
          <w:rFonts w:ascii="仿宋_GB2312" w:eastAsia="仿宋_GB2312" w:hAnsi="宋体" w:hint="eastAsia"/>
          <w:b/>
          <w:kern w:val="0"/>
          <w:sz w:val="28"/>
          <w:szCs w:val="28"/>
        </w:rPr>
        <w:t>第四章　附  则</w:t>
      </w:r>
    </w:p>
    <w:p w:rsidR="00547782" w:rsidRPr="00C35A67" w:rsidRDefault="00547782" w:rsidP="0054778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/>
          <w:kern w:val="0"/>
          <w:sz w:val="28"/>
          <w:szCs w:val="28"/>
        </w:rPr>
      </w:pPr>
      <w:r w:rsidRPr="00C35A67"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 xml:space="preserve">第十七条  </w:t>
      </w:r>
      <w:r w:rsidRPr="00C35A67">
        <w:rPr>
          <w:rFonts w:ascii="仿宋_GB2312" w:eastAsia="仿宋_GB2312" w:hAnsi="宋体" w:hint="eastAsia"/>
          <w:kern w:val="0"/>
          <w:sz w:val="28"/>
          <w:szCs w:val="28"/>
        </w:rPr>
        <w:t>本评定办法经校长办公会议审议后通过。 由校长办公室负责具体解释。</w:t>
      </w:r>
    </w:p>
    <w:p w:rsidR="00547782" w:rsidRPr="00C35A67" w:rsidRDefault="00547782" w:rsidP="00547782">
      <w:pPr>
        <w:spacing w:line="360" w:lineRule="auto"/>
        <w:jc w:val="right"/>
        <w:rPr>
          <w:rFonts w:ascii="仿宋_GB2312" w:eastAsia="仿宋_GB2312" w:hAnsi="宋体"/>
          <w:sz w:val="28"/>
          <w:szCs w:val="28"/>
        </w:rPr>
      </w:pPr>
      <w:r w:rsidRPr="00C35A67">
        <w:rPr>
          <w:rFonts w:ascii="仿宋_GB2312" w:eastAsia="仿宋_GB2312"/>
          <w:sz w:val="27"/>
          <w:szCs w:val="27"/>
        </w:rPr>
        <w:t>二</w:t>
      </w:r>
      <w:r w:rsidRPr="00C35A67">
        <w:rPr>
          <w:rFonts w:ascii="仿宋_GB2312" w:eastAsia="仿宋_GB2312"/>
          <w:sz w:val="27"/>
          <w:szCs w:val="27"/>
        </w:rPr>
        <w:t>○</w:t>
      </w:r>
      <w:r w:rsidRPr="00C35A67">
        <w:rPr>
          <w:rFonts w:ascii="仿宋_GB2312" w:eastAsia="仿宋_GB2312"/>
          <w:sz w:val="27"/>
          <w:szCs w:val="27"/>
        </w:rPr>
        <w:t>一三年十二月二日</w:t>
      </w:r>
    </w:p>
    <w:p w:rsidR="00547782" w:rsidRPr="00C35A67" w:rsidRDefault="00547782" w:rsidP="00547782">
      <w:pPr>
        <w:spacing w:line="360" w:lineRule="auto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547782" w:rsidRPr="00C35A67" w:rsidRDefault="00547782" w:rsidP="00547782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35A67">
        <w:rPr>
          <w:rFonts w:ascii="仿宋_GB2312" w:eastAsia="仿宋_GB2312" w:hAnsi="宋体" w:cs="宋体"/>
          <w:kern w:val="0"/>
          <w:sz w:val="28"/>
          <w:szCs w:val="28"/>
        </w:rPr>
        <w:br w:type="page"/>
      </w:r>
    </w:p>
    <w:p w:rsidR="0066192B" w:rsidRDefault="0066192B"/>
    <w:sectPr w:rsidR="00661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82"/>
    <w:rsid w:val="00547782"/>
    <w:rsid w:val="0066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6AA7D-8658-4A36-A0F8-52AB6EC0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7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Kerwin</dc:creator>
  <cp:keywords/>
  <dc:description/>
  <cp:lastModifiedBy>Kerwin</cp:lastModifiedBy>
  <cp:revision>1</cp:revision>
  <dcterms:created xsi:type="dcterms:W3CDTF">2018-10-25T01:54:00Z</dcterms:created>
  <dcterms:modified xsi:type="dcterms:W3CDTF">2018-10-25T01:55:00Z</dcterms:modified>
</cp:coreProperties>
</file>